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52AD" w14:textId="77777777" w:rsidR="00974C38" w:rsidRDefault="00974C38" w:rsidP="00974C38">
      <w:pPr>
        <w:jc w:val="center"/>
        <w:rPr>
          <w:rFonts w:ascii="Arial Black" w:hAnsi="Arial Black" w:cs="Times New Roman (Body CS)"/>
          <w:sz w:val="28"/>
        </w:rPr>
      </w:pPr>
      <w:r w:rsidRPr="00974C38">
        <w:rPr>
          <w:rFonts w:ascii="Arial Black" w:hAnsi="Arial Black" w:cs="Times New Roman (Body CS)"/>
          <w:sz w:val="28"/>
        </w:rPr>
        <w:t>Chair’s Report Fulbrook Annual Parish Meeting</w:t>
      </w:r>
    </w:p>
    <w:p w14:paraId="572497AF" w14:textId="6E82DC60" w:rsidR="00974C38" w:rsidRDefault="00974C38" w:rsidP="00974C38">
      <w:pPr>
        <w:jc w:val="center"/>
        <w:rPr>
          <w:rFonts w:ascii="Arial Black" w:hAnsi="Arial Black" w:cs="Times New Roman (Body CS)"/>
          <w:sz w:val="28"/>
        </w:rPr>
      </w:pPr>
      <w:r w:rsidRPr="00974C38">
        <w:rPr>
          <w:rFonts w:ascii="Arial Black" w:hAnsi="Arial Black" w:cs="Times New Roman (Body CS)"/>
          <w:sz w:val="28"/>
        </w:rPr>
        <w:t>May 30</w:t>
      </w:r>
      <w:proofErr w:type="gramStart"/>
      <w:r w:rsidRPr="00974C38">
        <w:rPr>
          <w:rFonts w:ascii="Arial Black" w:hAnsi="Arial Black" w:cs="Times New Roman (Body CS)"/>
          <w:sz w:val="28"/>
        </w:rPr>
        <w:t xml:space="preserve"> 2024</w:t>
      </w:r>
      <w:proofErr w:type="gramEnd"/>
    </w:p>
    <w:p w14:paraId="16222D95" w14:textId="77777777" w:rsidR="00974C38" w:rsidRDefault="00974C38" w:rsidP="00974C38">
      <w:pPr>
        <w:jc w:val="center"/>
        <w:rPr>
          <w:rFonts w:ascii="Arial Black" w:hAnsi="Arial Black" w:cs="Times New Roman (Body CS)"/>
          <w:sz w:val="28"/>
        </w:rPr>
      </w:pPr>
    </w:p>
    <w:p w14:paraId="5AB657CE" w14:textId="0BA0DB64" w:rsidR="00974C38" w:rsidRDefault="00974C38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 xml:space="preserve">It’s been a year of challenges and change for the parish council since the last annual meeting. The biggest challenge has been the offer of a large parcel of land to the west of </w:t>
      </w:r>
      <w:proofErr w:type="spellStart"/>
      <w:r>
        <w:rPr>
          <w:rFonts w:ascii="Arial" w:hAnsi="Arial" w:cs="Times New Roman (Body CS)"/>
        </w:rPr>
        <w:t>Westhall</w:t>
      </w:r>
      <w:proofErr w:type="spellEnd"/>
      <w:r>
        <w:rPr>
          <w:rFonts w:ascii="Arial" w:hAnsi="Arial" w:cs="Times New Roman (Body CS)"/>
        </w:rPr>
        <w:t xml:space="preserve"> Hill for development along with a smaller plot in Garns Lane. As I’m </w:t>
      </w:r>
      <w:proofErr w:type="gramStart"/>
      <w:r>
        <w:rPr>
          <w:rFonts w:ascii="Arial" w:hAnsi="Arial" w:cs="Times New Roman (Body CS)"/>
        </w:rPr>
        <w:t>sure  everyone</w:t>
      </w:r>
      <w:proofErr w:type="gramEnd"/>
      <w:r>
        <w:rPr>
          <w:rFonts w:ascii="Arial" w:hAnsi="Arial" w:cs="Times New Roman (Body CS)"/>
        </w:rPr>
        <w:t xml:space="preserve"> knows this came about due to the “call for sites” for housing development by West Oxfordshire District Council as it prepares for a new local plan to take the </w:t>
      </w:r>
      <w:r w:rsidR="00005494">
        <w:rPr>
          <w:rFonts w:ascii="Arial" w:hAnsi="Arial" w:cs="Times New Roman (Body CS)"/>
        </w:rPr>
        <w:t>a</w:t>
      </w:r>
      <w:r>
        <w:rPr>
          <w:rFonts w:ascii="Arial" w:hAnsi="Arial" w:cs="Times New Roman (Body CS)"/>
        </w:rPr>
        <w:t xml:space="preserve">rea up to 2041. Once word filtered out the parish council called an emergency public meeting last November attended by more than 50 people at very short notice. There was a unanimous vote taken to oppose these developments and since then we have kept a close eye on the process with the aid and support of our district councillor Hugo Ashton for which we are very grateful. To date there is no further information. </w:t>
      </w:r>
      <w:proofErr w:type="gramStart"/>
      <w:r>
        <w:rPr>
          <w:rFonts w:ascii="Arial" w:hAnsi="Arial" w:cs="Times New Roman (Body CS)"/>
        </w:rPr>
        <w:t>The  parish</w:t>
      </w:r>
      <w:proofErr w:type="gramEnd"/>
      <w:r>
        <w:rPr>
          <w:rFonts w:ascii="Arial" w:hAnsi="Arial" w:cs="Times New Roman (Body CS)"/>
        </w:rPr>
        <w:t xml:space="preserve"> council has </w:t>
      </w:r>
      <w:r w:rsidR="00B1308E">
        <w:rPr>
          <w:rFonts w:ascii="Arial" w:hAnsi="Arial" w:cs="Times New Roman (Body CS)"/>
        </w:rPr>
        <w:t>written to</w:t>
      </w:r>
      <w:r>
        <w:rPr>
          <w:rFonts w:ascii="Arial" w:hAnsi="Arial" w:cs="Times New Roman (Body CS)"/>
        </w:rPr>
        <w:t xml:space="preserve">  West Oxfordshire detailing  our opposition to the </w:t>
      </w:r>
      <w:r w:rsidR="00005494">
        <w:rPr>
          <w:rFonts w:ascii="Arial" w:hAnsi="Arial" w:cs="Times New Roman (Body CS)"/>
        </w:rPr>
        <w:t xml:space="preserve">proposed </w:t>
      </w:r>
      <w:r>
        <w:rPr>
          <w:rFonts w:ascii="Arial" w:hAnsi="Arial" w:cs="Times New Roman (Body CS)"/>
        </w:rPr>
        <w:t>developments.</w:t>
      </w:r>
    </w:p>
    <w:p w14:paraId="6A952899" w14:textId="1C1A6081" w:rsidR="006E328F" w:rsidRDefault="006E328F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>This past year has seen the improvements to the village playpark with new equipment installed after a successful grant application headed by Filipa Hinton and our former clerk Sarah Ebeling.</w:t>
      </w:r>
    </w:p>
    <w:p w14:paraId="60936280" w14:textId="3F918E2C" w:rsidR="006E328F" w:rsidRDefault="006E328F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 xml:space="preserve">The parish council has continued to press for repairs to Burford Bridge – which I am pleased to say has now started – and for safety improvements for pedestrians crossing the bridge. There was a dialogue about this happening at the same time when the bridge is closed for the final part </w:t>
      </w:r>
      <w:r w:rsidR="00005494">
        <w:rPr>
          <w:rFonts w:ascii="Arial" w:hAnsi="Arial" w:cs="Times New Roman (Body CS)"/>
        </w:rPr>
        <w:t>of the</w:t>
      </w:r>
      <w:r>
        <w:rPr>
          <w:rFonts w:ascii="Arial" w:hAnsi="Arial" w:cs="Times New Roman (Body CS)"/>
        </w:rPr>
        <w:t xml:space="preserve"> bridge repairs. We wait and see.</w:t>
      </w:r>
    </w:p>
    <w:p w14:paraId="24918D06" w14:textId="76C037C1" w:rsidR="00B43F6C" w:rsidRDefault="00B43F6C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>We also joined with councillors from Burford in a work party to clear the bridge of weeks. A useful coming together for a common cuase.</w:t>
      </w:r>
    </w:p>
    <w:p w14:paraId="59728E52" w14:textId="6914B5F3" w:rsidR="00B1308E" w:rsidRDefault="00B1308E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 xml:space="preserve">It has been a year of change also with the retirement </w:t>
      </w:r>
      <w:r w:rsidR="007C2FF8">
        <w:rPr>
          <w:rFonts w:ascii="Arial" w:hAnsi="Arial" w:cs="Times New Roman (Body CS)"/>
        </w:rPr>
        <w:t xml:space="preserve">over </w:t>
      </w:r>
      <w:r w:rsidR="006E328F">
        <w:rPr>
          <w:rFonts w:ascii="Arial" w:hAnsi="Arial" w:cs="Times New Roman (Body CS)"/>
        </w:rPr>
        <w:t>the past year</w:t>
      </w:r>
      <w:r w:rsidR="007C2FF8">
        <w:rPr>
          <w:rFonts w:ascii="Arial" w:hAnsi="Arial" w:cs="Times New Roman (Body CS)"/>
        </w:rPr>
        <w:t xml:space="preserve"> </w:t>
      </w:r>
      <w:r>
        <w:rPr>
          <w:rFonts w:ascii="Arial" w:hAnsi="Arial" w:cs="Times New Roman (Body CS)"/>
        </w:rPr>
        <w:t>of five parish Councillors Malcolm Taylor, Peter Burns, Filipa Hinton</w:t>
      </w:r>
      <w:r w:rsidR="007C2FF8">
        <w:rPr>
          <w:rFonts w:ascii="Arial" w:hAnsi="Arial" w:cs="Times New Roman (Body CS)"/>
        </w:rPr>
        <w:t xml:space="preserve">, </w:t>
      </w:r>
      <w:r>
        <w:rPr>
          <w:rFonts w:ascii="Arial" w:hAnsi="Arial" w:cs="Times New Roman (Body CS)"/>
        </w:rPr>
        <w:t xml:space="preserve">Toby </w:t>
      </w:r>
      <w:proofErr w:type="spellStart"/>
      <w:proofErr w:type="gramStart"/>
      <w:r>
        <w:rPr>
          <w:rFonts w:ascii="Arial" w:hAnsi="Arial" w:cs="Times New Roman (Body CS)"/>
        </w:rPr>
        <w:t>Stavely</w:t>
      </w:r>
      <w:proofErr w:type="spellEnd"/>
      <w:r>
        <w:rPr>
          <w:rFonts w:ascii="Arial" w:hAnsi="Arial" w:cs="Times New Roman (Body CS)"/>
        </w:rPr>
        <w:t xml:space="preserve">  and</w:t>
      </w:r>
      <w:proofErr w:type="gramEnd"/>
      <w:r>
        <w:rPr>
          <w:rFonts w:ascii="Arial" w:hAnsi="Arial" w:cs="Times New Roman (Body CS)"/>
        </w:rPr>
        <w:t xml:space="preserve"> Bob Warner and our parish Clerk Sarah Ebeling.  I would like to pay tribute to t</w:t>
      </w:r>
      <w:r w:rsidR="000F44B2">
        <w:rPr>
          <w:rFonts w:ascii="Arial" w:hAnsi="Arial" w:cs="Times New Roman (Body CS)"/>
        </w:rPr>
        <w:t>hem for t</w:t>
      </w:r>
      <w:r>
        <w:rPr>
          <w:rFonts w:ascii="Arial" w:hAnsi="Arial" w:cs="Times New Roman (Body CS)"/>
        </w:rPr>
        <w:t xml:space="preserve">heir hard work and dedication and to thank </w:t>
      </w:r>
      <w:r w:rsidR="007C2FF8">
        <w:rPr>
          <w:rFonts w:ascii="Arial" w:hAnsi="Arial" w:cs="Times New Roman (Body CS)"/>
        </w:rPr>
        <w:t>t</w:t>
      </w:r>
      <w:r>
        <w:rPr>
          <w:rFonts w:ascii="Arial" w:hAnsi="Arial" w:cs="Times New Roman (Body CS)"/>
        </w:rPr>
        <w:t>hem for their service to our community.</w:t>
      </w:r>
    </w:p>
    <w:p w14:paraId="1646721D" w14:textId="1A454827" w:rsidR="00B1308E" w:rsidRDefault="007C2FF8" w:rsidP="00974C38">
      <w:pPr>
        <w:rPr>
          <w:rFonts w:ascii="Arial" w:hAnsi="Arial" w:cs="Times New Roman (Body CS)"/>
        </w:rPr>
      </w:pPr>
      <w:proofErr w:type="gramStart"/>
      <w:r>
        <w:rPr>
          <w:rFonts w:ascii="Arial" w:hAnsi="Arial" w:cs="Times New Roman (Body CS)"/>
        </w:rPr>
        <w:t>I myself</w:t>
      </w:r>
      <w:proofErr w:type="gramEnd"/>
      <w:r>
        <w:rPr>
          <w:rFonts w:ascii="Arial" w:hAnsi="Arial" w:cs="Times New Roman (Body CS)"/>
        </w:rPr>
        <w:t xml:space="preserve"> only joined the council in February </w:t>
      </w:r>
      <w:r w:rsidR="000F44B2">
        <w:rPr>
          <w:rFonts w:ascii="Arial" w:hAnsi="Arial" w:cs="Times New Roman (Body CS)"/>
        </w:rPr>
        <w:t xml:space="preserve">this year </w:t>
      </w:r>
      <w:r>
        <w:rPr>
          <w:rFonts w:ascii="Arial" w:hAnsi="Arial" w:cs="Times New Roman (Body CS)"/>
        </w:rPr>
        <w:t xml:space="preserve">and have been joined by Richard Marsh who </w:t>
      </w:r>
      <w:r w:rsidR="006E328F">
        <w:rPr>
          <w:rFonts w:ascii="Arial" w:hAnsi="Arial" w:cs="Times New Roman (Body CS)"/>
        </w:rPr>
        <w:t xml:space="preserve">was coopted </w:t>
      </w:r>
      <w:r>
        <w:rPr>
          <w:rFonts w:ascii="Arial" w:hAnsi="Arial" w:cs="Times New Roman (Body CS)"/>
        </w:rPr>
        <w:t>in March. We have also welcomed our new Parish Clerk Sara Hall who has joined us this evening</w:t>
      </w:r>
      <w:r w:rsidR="006E328F">
        <w:rPr>
          <w:rFonts w:ascii="Arial" w:hAnsi="Arial" w:cs="Times New Roman (Body CS)"/>
        </w:rPr>
        <w:t xml:space="preserve"> for the first time.</w:t>
      </w:r>
    </w:p>
    <w:p w14:paraId="09B387F9" w14:textId="08153D39" w:rsidR="00B1308E" w:rsidRDefault="007C2FF8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>All this change meant than we were</w:t>
      </w:r>
      <w:r w:rsidR="00B1308E">
        <w:rPr>
          <w:rFonts w:ascii="Arial" w:hAnsi="Arial" w:cs="Times New Roman (Body CS)"/>
        </w:rPr>
        <w:t xml:space="preserve"> down to two</w:t>
      </w:r>
      <w:r>
        <w:rPr>
          <w:rFonts w:ascii="Arial" w:hAnsi="Arial" w:cs="Times New Roman (Body CS)"/>
        </w:rPr>
        <w:t xml:space="preserve"> councillors by mid March and thus inquorate and </w:t>
      </w:r>
      <w:r w:rsidR="006E328F">
        <w:rPr>
          <w:rFonts w:ascii="Arial" w:hAnsi="Arial" w:cs="Times New Roman (Body CS)"/>
        </w:rPr>
        <w:t xml:space="preserve">legally </w:t>
      </w:r>
      <w:r>
        <w:rPr>
          <w:rFonts w:ascii="Arial" w:hAnsi="Arial" w:cs="Times New Roman (Body CS)"/>
        </w:rPr>
        <w:t xml:space="preserve">unable to function as a parish council. </w:t>
      </w:r>
      <w:proofErr w:type="gramStart"/>
      <w:r>
        <w:rPr>
          <w:rFonts w:ascii="Arial" w:hAnsi="Arial" w:cs="Times New Roman (Body CS)"/>
        </w:rPr>
        <w:t>So</w:t>
      </w:r>
      <w:proofErr w:type="gramEnd"/>
      <w:r>
        <w:rPr>
          <w:rFonts w:ascii="Arial" w:hAnsi="Arial" w:cs="Times New Roman (Body CS)"/>
        </w:rPr>
        <w:t xml:space="preserve"> we applied to WODC for the appointment of a temporary parish councillor to enable us to meet and co-opt new members which I hope we can do in </w:t>
      </w:r>
      <w:r w:rsidR="006E328F">
        <w:rPr>
          <w:rFonts w:ascii="Arial" w:hAnsi="Arial" w:cs="Times New Roman (Body CS)"/>
        </w:rPr>
        <w:t>t</w:t>
      </w:r>
      <w:r>
        <w:rPr>
          <w:rFonts w:ascii="Arial" w:hAnsi="Arial" w:cs="Times New Roman (Body CS)"/>
        </w:rPr>
        <w:t>he meeting that follows this one. I am delighted that our District Councillor Hugo Ashton has kindly stepped up and joins us this evening.</w:t>
      </w:r>
    </w:p>
    <w:p w14:paraId="236D49E8" w14:textId="0BFBCB7E" w:rsidR="007C2FF8" w:rsidRDefault="007C2FF8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lastRenderedPageBreak/>
        <w:t xml:space="preserve">Despite all this change the annual plant sale went ahead as usual this year </w:t>
      </w:r>
      <w:proofErr w:type="gramStart"/>
      <w:r>
        <w:rPr>
          <w:rFonts w:ascii="Arial" w:hAnsi="Arial" w:cs="Times New Roman (Body CS)"/>
        </w:rPr>
        <w:t xml:space="preserve">and </w:t>
      </w:r>
      <w:r w:rsidR="0089503B">
        <w:rPr>
          <w:rFonts w:ascii="Arial" w:hAnsi="Arial" w:cs="Times New Roman (Body CS)"/>
        </w:rPr>
        <w:t xml:space="preserve"> was</w:t>
      </w:r>
      <w:proofErr w:type="gramEnd"/>
      <w:r w:rsidR="0089503B">
        <w:rPr>
          <w:rFonts w:ascii="Arial" w:hAnsi="Arial" w:cs="Times New Roman (Body CS)"/>
        </w:rPr>
        <w:t xml:space="preserve"> a great success raising</w:t>
      </w:r>
      <w:r w:rsidR="000B2BEE">
        <w:rPr>
          <w:rFonts w:ascii="Arial" w:hAnsi="Arial" w:cs="Times New Roman (Body CS)"/>
        </w:rPr>
        <w:t xml:space="preserve"> </w:t>
      </w:r>
      <w:r>
        <w:rPr>
          <w:rFonts w:ascii="Arial" w:hAnsi="Arial" w:cs="Times New Roman (Body CS)"/>
        </w:rPr>
        <w:t xml:space="preserve">over £800. Our </w:t>
      </w:r>
      <w:r w:rsidR="000F44B2">
        <w:rPr>
          <w:rFonts w:ascii="Arial" w:hAnsi="Arial" w:cs="Times New Roman (Body CS)"/>
        </w:rPr>
        <w:t>t</w:t>
      </w:r>
      <w:r>
        <w:rPr>
          <w:rFonts w:ascii="Arial" w:hAnsi="Arial" w:cs="Times New Roman (Body CS)"/>
        </w:rPr>
        <w:t>hanks to the Carpenters Ar</w:t>
      </w:r>
      <w:r w:rsidR="000F44B2">
        <w:rPr>
          <w:rFonts w:ascii="Arial" w:hAnsi="Arial" w:cs="Times New Roman (Body CS)"/>
        </w:rPr>
        <w:t>m</w:t>
      </w:r>
      <w:r>
        <w:rPr>
          <w:rFonts w:ascii="Arial" w:hAnsi="Arial" w:cs="Times New Roman (Body CS)"/>
        </w:rPr>
        <w:t>s for kindly hosting the event and for all those who grew plants and made cakes for sale.</w:t>
      </w:r>
    </w:p>
    <w:p w14:paraId="1F9CDD2B" w14:textId="238C6D60" w:rsidR="00554B8A" w:rsidRDefault="00554B8A" w:rsidP="00974C38">
      <w:pPr>
        <w:rPr>
          <w:rFonts w:ascii="Arial" w:hAnsi="Arial" w:cs="Times New Roman (Body CS)"/>
        </w:rPr>
      </w:pPr>
      <w:r>
        <w:rPr>
          <w:rFonts w:ascii="Arial" w:hAnsi="Arial" w:cs="Times New Roman (Body CS)"/>
        </w:rPr>
        <w:t>For us</w:t>
      </w:r>
      <w:r w:rsidR="0089503B">
        <w:rPr>
          <w:rFonts w:ascii="Arial" w:hAnsi="Arial" w:cs="Times New Roman (Body CS)"/>
        </w:rPr>
        <w:t>,</w:t>
      </w:r>
      <w:r>
        <w:rPr>
          <w:rFonts w:ascii="Arial" w:hAnsi="Arial" w:cs="Times New Roman (Body CS)"/>
        </w:rPr>
        <w:t xml:space="preserve"> as effectively a new parish council</w:t>
      </w:r>
      <w:r w:rsidR="0089503B">
        <w:rPr>
          <w:rFonts w:ascii="Arial" w:hAnsi="Arial" w:cs="Times New Roman (Body CS)"/>
        </w:rPr>
        <w:t xml:space="preserve">, </w:t>
      </w:r>
      <w:r>
        <w:rPr>
          <w:rFonts w:ascii="Arial" w:hAnsi="Arial" w:cs="Times New Roman (Body CS)"/>
        </w:rPr>
        <w:t>our task ahead is to listen to views of the village and so do our best to serve our village and to foster a real sense of community.</w:t>
      </w:r>
    </w:p>
    <w:p w14:paraId="49080407" w14:textId="77777777" w:rsidR="003A06F6" w:rsidRDefault="003A06F6" w:rsidP="00974C38">
      <w:pPr>
        <w:rPr>
          <w:rFonts w:ascii="Arial" w:hAnsi="Arial" w:cs="Times New Roman (Body CS)"/>
        </w:rPr>
      </w:pPr>
    </w:p>
    <w:p w14:paraId="3BC507B5" w14:textId="78914BF0" w:rsidR="003A06F6" w:rsidRPr="003A06F6" w:rsidRDefault="003A06F6" w:rsidP="00974C38">
      <w:pPr>
        <w:rPr>
          <w:rFonts w:ascii="Arial" w:hAnsi="Arial" w:cs="Arial"/>
          <w:i/>
          <w:iCs/>
        </w:rPr>
      </w:pPr>
      <w:r w:rsidRPr="003A06F6">
        <w:rPr>
          <w:rFonts w:ascii="Arial" w:hAnsi="Arial" w:cs="Arial"/>
          <w:i/>
          <w:iCs/>
        </w:rPr>
        <w:t>Malcolm Allsop</w:t>
      </w:r>
    </w:p>
    <w:p w14:paraId="210E6E04" w14:textId="60DD2087" w:rsidR="003A06F6" w:rsidRPr="003A06F6" w:rsidRDefault="003A06F6" w:rsidP="00974C38">
      <w:pPr>
        <w:rPr>
          <w:rFonts w:ascii="Arial" w:hAnsi="Arial" w:cs="Arial"/>
          <w:i/>
          <w:iCs/>
        </w:rPr>
      </w:pPr>
      <w:r w:rsidRPr="003A06F6">
        <w:rPr>
          <w:rFonts w:ascii="Arial" w:hAnsi="Arial" w:cs="Arial"/>
          <w:i/>
          <w:iCs/>
        </w:rPr>
        <w:t>Chair Fulbrook Parish Council</w:t>
      </w:r>
    </w:p>
    <w:p w14:paraId="6B90EDBF" w14:textId="77777777" w:rsidR="007C2FF8" w:rsidRDefault="007C2FF8" w:rsidP="00974C38">
      <w:pPr>
        <w:rPr>
          <w:rFonts w:ascii="Arial" w:hAnsi="Arial" w:cs="Times New Roman (Body CS)"/>
        </w:rPr>
      </w:pPr>
    </w:p>
    <w:p w14:paraId="58796C38" w14:textId="77777777" w:rsidR="007C2FF8" w:rsidRDefault="007C2FF8" w:rsidP="00974C38">
      <w:pPr>
        <w:rPr>
          <w:rFonts w:ascii="Arial" w:hAnsi="Arial" w:cs="Times New Roman (Body CS)"/>
        </w:rPr>
      </w:pPr>
    </w:p>
    <w:p w14:paraId="2D1498D7" w14:textId="77777777" w:rsidR="00B1308E" w:rsidRDefault="00B1308E" w:rsidP="00974C38">
      <w:pPr>
        <w:rPr>
          <w:rFonts w:ascii="Arial" w:hAnsi="Arial" w:cs="Times New Roman (Body CS)"/>
        </w:rPr>
      </w:pPr>
    </w:p>
    <w:p w14:paraId="362407E1" w14:textId="77777777" w:rsidR="00974C38" w:rsidRDefault="00974C38" w:rsidP="00974C38">
      <w:pPr>
        <w:rPr>
          <w:rFonts w:ascii="Arial" w:hAnsi="Arial" w:cs="Times New Roman (Body CS)"/>
        </w:rPr>
      </w:pPr>
    </w:p>
    <w:p w14:paraId="25CE2320" w14:textId="77777777" w:rsidR="00974C38" w:rsidRPr="00974C38" w:rsidRDefault="00974C38" w:rsidP="00974C38">
      <w:pPr>
        <w:rPr>
          <w:rFonts w:ascii="Arial" w:hAnsi="Arial" w:cs="Times New Roman (Body CS)"/>
        </w:rPr>
      </w:pPr>
    </w:p>
    <w:sectPr w:rsidR="00974C38" w:rsidRPr="00974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38"/>
    <w:rsid w:val="00005494"/>
    <w:rsid w:val="000B2BEE"/>
    <w:rsid w:val="000F44B2"/>
    <w:rsid w:val="001430BD"/>
    <w:rsid w:val="003A06F6"/>
    <w:rsid w:val="00554B8A"/>
    <w:rsid w:val="005F7AA3"/>
    <w:rsid w:val="006E328F"/>
    <w:rsid w:val="007C2FF8"/>
    <w:rsid w:val="0089503B"/>
    <w:rsid w:val="00957A17"/>
    <w:rsid w:val="00974C38"/>
    <w:rsid w:val="00AB5FA2"/>
    <w:rsid w:val="00B1308E"/>
    <w:rsid w:val="00B43F6C"/>
    <w:rsid w:val="00E30ECB"/>
    <w:rsid w:val="00E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9F77"/>
  <w15:chartTrackingRefBased/>
  <w15:docId w15:val="{4FFBA77F-8AAE-2246-A974-4E853315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Clerk Fulbrook</cp:lastModifiedBy>
  <cp:revision>2</cp:revision>
  <cp:lastPrinted>2024-05-30T13:29:00Z</cp:lastPrinted>
  <dcterms:created xsi:type="dcterms:W3CDTF">2024-06-06T14:07:00Z</dcterms:created>
  <dcterms:modified xsi:type="dcterms:W3CDTF">2024-06-06T14:07:00Z</dcterms:modified>
</cp:coreProperties>
</file>