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8B90" w14:textId="76A2AA42" w:rsidR="003B004D" w:rsidRPr="006250FB" w:rsidRDefault="003B004D" w:rsidP="00CE55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52"/>
          <w:szCs w:val="52"/>
          <w:lang w:eastAsia="en-GB"/>
          <w14:ligatures w14:val="none"/>
        </w:rPr>
      </w:pPr>
      <w:r w:rsidRPr="006250FB">
        <w:rPr>
          <w:rFonts w:ascii="Arial" w:eastAsia="Times New Roman" w:hAnsi="Arial" w:cs="Arial"/>
          <w:b/>
          <w:bCs/>
          <w:kern w:val="0"/>
          <w:sz w:val="52"/>
          <w:szCs w:val="52"/>
          <w:lang w:eastAsia="en-GB"/>
          <w14:ligatures w14:val="none"/>
        </w:rPr>
        <w:t>FULBROOK PARISH COUNCIL</w:t>
      </w:r>
    </w:p>
    <w:p w14:paraId="3BDBBFA9" w14:textId="68A3F640" w:rsidR="003B004D" w:rsidRPr="006250FB" w:rsidRDefault="003B004D" w:rsidP="003B00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PARISH COUNCIL MEETING - AGENDA</w:t>
      </w:r>
    </w:p>
    <w:p w14:paraId="5B9928B9" w14:textId="07FA741D" w:rsidR="003B004D" w:rsidRPr="006250FB" w:rsidRDefault="003B004D" w:rsidP="003B004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You are hereby summoned to attend the Fulbrook Parish Council Meeting in Fulbrook Meeting Place 30</w:t>
      </w:r>
      <w:r w:rsidRPr="006250FB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May 2024 (to follow the Annual Parish meeting) </w:t>
      </w:r>
    </w:p>
    <w:p w14:paraId="1DBC24F0" w14:textId="77777777" w:rsidR="003B004D" w:rsidRPr="006250FB" w:rsidRDefault="003B004D" w:rsidP="003B004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Press and public welcome. </w:t>
      </w:r>
    </w:p>
    <w:p w14:paraId="2D276F63" w14:textId="179F09E2" w:rsidR="00AC2213" w:rsidRPr="00AC2213" w:rsidRDefault="003B004D" w:rsidP="00AC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ELECTION OF CHAIR </w:t>
      </w:r>
    </w:p>
    <w:p w14:paraId="57B1E099" w14:textId="509E78E1" w:rsidR="00612029" w:rsidRPr="006250FB" w:rsidRDefault="003B004D" w:rsidP="00612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ATTENDANCE - To note those present and to consider apologies for absence. Welcome to temporary Parish </w:t>
      </w:r>
      <w:proofErr w:type="gramStart"/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Councillor  Hugo</w:t>
      </w:r>
      <w:proofErr w:type="gramEnd"/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Ashton</w:t>
      </w:r>
      <w:r w:rsidR="00612029" w:rsidRPr="006250FB">
        <w:rPr>
          <w:rFonts w:ascii="Arial" w:eastAsia="Times New Roman" w:hAnsi="Arial" w:cs="Arial"/>
          <w:kern w:val="0"/>
          <w:lang w:eastAsia="en-GB"/>
          <w14:ligatures w14:val="none"/>
        </w:rPr>
        <w:t>. Welcome to new Parish Clerk Sara Hall</w:t>
      </w:r>
      <w:r w:rsidR="00EB298B" w:rsidRPr="006250FB">
        <w:rPr>
          <w:rFonts w:ascii="Arial" w:eastAsia="Times New Roman" w:hAnsi="Arial" w:cs="Arial"/>
          <w:kern w:val="0"/>
          <w:lang w:eastAsia="en-GB"/>
          <w14:ligatures w14:val="none"/>
        </w:rPr>
        <w:t>. Thanks to retiring Parish Councillors and Clerk</w:t>
      </w:r>
    </w:p>
    <w:p w14:paraId="6E387D99" w14:textId="77777777" w:rsidR="003B004D" w:rsidRPr="006250FB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REGISTER OF INTEREST FORMS AND DECLARATION OF INTEREST Members are invited to declare a previously undisclosed interest relating to any item on the agenda and to ask for a dispensation to vote on matters in which they have a disclosable pecuniary interest or other non-financial interests. </w:t>
      </w:r>
    </w:p>
    <w:p w14:paraId="08374435" w14:textId="3F53D27F" w:rsidR="003B004D" w:rsidRPr="006250FB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MINUTES OF PREVIOUS MEETING - to agree the accuracy of the final minutes of the Parish Council meeting of the </w:t>
      </w:r>
      <w:proofErr w:type="gramStart"/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14</w:t>
      </w:r>
      <w:r w:rsidRPr="006250FB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proofErr w:type="gramEnd"/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March 2024. </w:t>
      </w:r>
    </w:p>
    <w:p w14:paraId="4B404ED7" w14:textId="77777777" w:rsidR="003B004D" w:rsidRPr="006250FB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PUBLIC SPEAKING </w:t>
      </w:r>
    </w:p>
    <w:p w14:paraId="7D1D60AC" w14:textId="1B3B5FC6" w:rsidR="003B004D" w:rsidRPr="006250FB" w:rsidRDefault="003B004D" w:rsidP="006250FB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5.1.  To receive a report from West Oxfordshire District Councillor Hugo Ashton  </w:t>
      </w:r>
    </w:p>
    <w:p w14:paraId="4688B490" w14:textId="5ADFD2EE" w:rsidR="003B004D" w:rsidRPr="006250FB" w:rsidRDefault="003B004D" w:rsidP="00CE5545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5.2.  To receive a report from </w:t>
      </w:r>
      <w:r w:rsidR="00F2798E" w:rsidRPr="006250FB">
        <w:rPr>
          <w:rFonts w:ascii="Arial" w:eastAsia="Times New Roman" w:hAnsi="Arial" w:cs="Arial"/>
          <w:kern w:val="0"/>
          <w:lang w:eastAsia="en-GB"/>
          <w14:ligatures w14:val="none"/>
        </w:rPr>
        <w:t>Oxfordshire County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proofErr w:type="gramStart"/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Councillor </w:t>
      </w:r>
      <w:r w:rsidR="00612029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12029" w:rsidRPr="006250FB">
        <w:rPr>
          <w:rFonts w:ascii="Arial" w:hAnsi="Arial" w:cs="Arial"/>
        </w:rPr>
        <w:t>Nicholas</w:t>
      </w:r>
      <w:proofErr w:type="gramEnd"/>
      <w:r w:rsidR="00612029" w:rsidRPr="006250FB">
        <w:rPr>
          <w:rFonts w:ascii="Arial" w:hAnsi="Arial" w:cs="Arial"/>
        </w:rPr>
        <w:t xml:space="preserve"> Field-Johnson</w:t>
      </w:r>
    </w:p>
    <w:p w14:paraId="0583CF9C" w14:textId="4B2D9B17" w:rsidR="003B004D" w:rsidRPr="006250FB" w:rsidRDefault="003B004D" w:rsidP="006250FB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5.3.  To receive an update from </w:t>
      </w:r>
      <w:r w:rsidR="00612029" w:rsidRPr="006250FB">
        <w:rPr>
          <w:rFonts w:ascii="Arial" w:eastAsia="Times New Roman" w:hAnsi="Arial" w:cs="Arial"/>
          <w:kern w:val="0"/>
          <w:lang w:eastAsia="en-GB"/>
          <w14:ligatures w14:val="none"/>
        </w:rPr>
        <w:t>Thames Valley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Police. </w:t>
      </w:r>
    </w:p>
    <w:p w14:paraId="518F820C" w14:textId="1182128E" w:rsidR="007804CB" w:rsidRPr="006250FB" w:rsidRDefault="003B004D" w:rsidP="006250FB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5.4.  Public speaking - to allow the public to speak on any Parish matter up to 5 minutes each and not exceeding 15 minutes in total. </w:t>
      </w:r>
    </w:p>
    <w:p w14:paraId="5F038F90" w14:textId="5D4B5882" w:rsidR="007804CB" w:rsidRPr="006250FB" w:rsidRDefault="003B004D" w:rsidP="00780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MATTERS ARISING FOR INFORMATION ONLY </w:t>
      </w:r>
      <w:r w:rsidR="007804CB" w:rsidRPr="006250FB">
        <w:rPr>
          <w:rFonts w:ascii="Arial" w:eastAsia="Times New Roman" w:hAnsi="Arial" w:cs="Arial"/>
          <w:kern w:val="0"/>
          <w:lang w:eastAsia="en-GB"/>
          <w14:ligatures w14:val="none"/>
        </w:rPr>
        <w:t>–</w:t>
      </w:r>
      <w:r w:rsidR="00000436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Clerk</w:t>
      </w:r>
    </w:p>
    <w:p w14:paraId="32972AB9" w14:textId="46F03972" w:rsidR="00E84A5B" w:rsidRPr="006250FB" w:rsidRDefault="00612029" w:rsidP="00780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CO-OPTION OF NEW PARISH COUNCILLORS. Clerk</w:t>
      </w:r>
    </w:p>
    <w:p w14:paraId="087CB0CC" w14:textId="31A4AEB1" w:rsidR="00E84A5B" w:rsidRPr="006250FB" w:rsidRDefault="00E84A5B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GOVERNANCE: </w:t>
      </w:r>
    </w:p>
    <w:p w14:paraId="654DC541" w14:textId="700820E2" w:rsidR="00E84A5B" w:rsidRPr="006250FB" w:rsidRDefault="00E84A5B" w:rsidP="00E84A5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8.1 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ab/>
        <w:t xml:space="preserve">Review and approve </w:t>
      </w:r>
      <w:r w:rsidR="00182F6B" w:rsidRPr="006250FB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tanding </w:t>
      </w:r>
      <w:r w:rsidR="00182F6B" w:rsidRPr="006250FB">
        <w:rPr>
          <w:rFonts w:ascii="Arial" w:eastAsia="Times New Roman" w:hAnsi="Arial" w:cs="Arial"/>
          <w:kern w:val="0"/>
          <w:lang w:eastAsia="en-GB"/>
          <w14:ligatures w14:val="none"/>
        </w:rPr>
        <w:t>O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rders</w:t>
      </w:r>
    </w:p>
    <w:p w14:paraId="5489F463" w14:textId="158485BA" w:rsidR="00E84A5B" w:rsidRPr="006250FB" w:rsidRDefault="00E84A5B" w:rsidP="00E84A5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8.2      Review and approve </w:t>
      </w:r>
      <w:r w:rsidR="00182F6B" w:rsidRPr="006250FB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ode of </w:t>
      </w:r>
      <w:r w:rsidR="00182F6B" w:rsidRPr="006250FB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onduct</w:t>
      </w:r>
    </w:p>
    <w:p w14:paraId="404D814A" w14:textId="0EE708AA" w:rsidR="00E84A5B" w:rsidRPr="006250FB" w:rsidRDefault="00E84A5B" w:rsidP="007804C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8.3.     </w:t>
      </w:r>
      <w:r w:rsidR="00182F6B" w:rsidRPr="006250FB">
        <w:rPr>
          <w:rFonts w:ascii="Arial" w:eastAsia="Times New Roman" w:hAnsi="Arial" w:cs="Arial"/>
          <w:kern w:val="0"/>
          <w:lang w:eastAsia="en-GB"/>
          <w14:ligatures w14:val="none"/>
        </w:rPr>
        <w:t>Review and a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do</w:t>
      </w:r>
      <w:r w:rsidR="00182F6B" w:rsidRPr="006250FB">
        <w:rPr>
          <w:rFonts w:ascii="Arial" w:eastAsia="Times New Roman" w:hAnsi="Arial" w:cs="Arial"/>
          <w:kern w:val="0"/>
          <w:lang w:eastAsia="en-GB"/>
          <w14:ligatures w14:val="none"/>
        </w:rPr>
        <w:t>p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t </w:t>
      </w:r>
      <w:r w:rsidR="00182F6B" w:rsidRPr="006250FB">
        <w:rPr>
          <w:rFonts w:ascii="Arial" w:eastAsia="Times New Roman" w:hAnsi="Arial" w:cs="Arial"/>
          <w:kern w:val="0"/>
          <w:lang w:eastAsia="en-GB"/>
          <w14:ligatures w14:val="none"/>
        </w:rPr>
        <w:t>NALC model financial regulations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1355B362" w14:textId="72C910DA" w:rsidR="00612029" w:rsidRDefault="00E84A5B" w:rsidP="00625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SPEED LIMIT CONSULTION OCC. Cllr </w:t>
      </w:r>
      <w:proofErr w:type="spellStart"/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Allsop</w:t>
      </w:r>
      <w:proofErr w:type="spellEnd"/>
    </w:p>
    <w:p w14:paraId="26987A5A" w14:textId="77777777" w:rsidR="006250FB" w:rsidRPr="006250FB" w:rsidRDefault="006250FB" w:rsidP="006250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6057C38" w14:textId="4D7CADF4" w:rsidR="003B004D" w:rsidRPr="006250FB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PLANNING</w:t>
      </w:r>
      <w:r w:rsidR="003A3C78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000436" w:rsidRPr="006250FB">
        <w:rPr>
          <w:rFonts w:ascii="Arial" w:eastAsia="Times New Roman" w:hAnsi="Arial" w:cs="Arial"/>
          <w:kern w:val="0"/>
          <w:lang w:eastAsia="en-GB"/>
          <w14:ligatures w14:val="none"/>
        </w:rPr>
        <w:t>Cllr Hugo Ashton</w:t>
      </w:r>
    </w:p>
    <w:p w14:paraId="459BB85C" w14:textId="5B79D86D" w:rsidR="00612029" w:rsidRPr="006250FB" w:rsidRDefault="00F96248" w:rsidP="00F962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                10.1. </w:t>
      </w:r>
      <w:r w:rsidR="00612029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Update on West Oxfordshire District Council’s call for sites: 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           </w:t>
      </w:r>
    </w:p>
    <w:p w14:paraId="7CFFABAF" w14:textId="0EE4E545" w:rsidR="003B004D" w:rsidRPr="006250FB" w:rsidRDefault="003B004D" w:rsidP="0061202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 xml:space="preserve">. </w:t>
      </w:r>
    </w:p>
    <w:p w14:paraId="2EEF04DA" w14:textId="77777777" w:rsidR="00182F6B" w:rsidRPr="006250FB" w:rsidRDefault="003B004D" w:rsidP="00E84A5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FINANCIAL MATTERS – Cllr </w:t>
      </w:r>
      <w:r w:rsidR="00612029" w:rsidRPr="006250FB">
        <w:rPr>
          <w:rFonts w:ascii="Arial" w:eastAsia="Times New Roman" w:hAnsi="Arial" w:cs="Arial"/>
          <w:kern w:val="0"/>
          <w:lang w:eastAsia="en-GB"/>
          <w14:ligatures w14:val="none"/>
        </w:rPr>
        <w:t>Marsh</w:t>
      </w:r>
    </w:p>
    <w:p w14:paraId="776A4943" w14:textId="6C70C45B" w:rsidR="003B004D" w:rsidRPr="006250FB" w:rsidRDefault="00E84A5B" w:rsidP="00182F6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11</w:t>
      </w:r>
      <w:r w:rsidR="003B004D" w:rsidRPr="006250FB">
        <w:rPr>
          <w:rFonts w:ascii="Arial" w:eastAsia="Times New Roman" w:hAnsi="Arial" w:cs="Arial"/>
          <w:kern w:val="0"/>
          <w:lang w:eastAsia="en-GB"/>
          <w14:ligatures w14:val="none"/>
        </w:rPr>
        <w:t>.1.</w:t>
      </w:r>
      <w:r w:rsidR="00F96248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  </w:t>
      </w:r>
      <w:r w:rsidR="003B004D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To review this period's financial position: </w:t>
      </w:r>
    </w:p>
    <w:p w14:paraId="438996BC" w14:textId="3190EF0F" w:rsidR="003B004D" w:rsidRPr="006250FB" w:rsidRDefault="00F96248" w:rsidP="007804CB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11</w:t>
      </w:r>
      <w:r w:rsidR="003B004D" w:rsidRPr="006250FB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E84A5B" w:rsidRPr="006250FB">
        <w:rPr>
          <w:rFonts w:ascii="Arial" w:eastAsia="Times New Roman" w:hAnsi="Arial" w:cs="Arial"/>
          <w:kern w:val="0"/>
          <w:lang w:eastAsia="en-GB"/>
          <w14:ligatures w14:val="none"/>
        </w:rPr>
        <w:t>2</w:t>
      </w:r>
      <w:r w:rsidR="003B004D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.  To note total bank balances for period. </w:t>
      </w:r>
    </w:p>
    <w:p w14:paraId="10688CD5" w14:textId="302D0FD3" w:rsidR="003B004D" w:rsidRPr="006250FB" w:rsidRDefault="007804CB" w:rsidP="007804CB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11.3</w:t>
      </w:r>
      <w:r w:rsidR="00F96248" w:rsidRPr="006250FB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3B004D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 Receipts - to note receipts in the period. </w:t>
      </w:r>
    </w:p>
    <w:p w14:paraId="4865AB5E" w14:textId="2ABC4704" w:rsidR="007E4F71" w:rsidRPr="006250FB" w:rsidRDefault="007804CB" w:rsidP="006250FB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11.4. </w:t>
      </w:r>
      <w:r w:rsidR="00612029" w:rsidRPr="006250FB">
        <w:rPr>
          <w:rFonts w:ascii="Arial" w:eastAsia="Times New Roman" w:hAnsi="Arial" w:cs="Arial"/>
          <w:kern w:val="0"/>
          <w:lang w:eastAsia="en-GB"/>
          <w14:ligatures w14:val="none"/>
        </w:rPr>
        <w:t>Annual audi</w:t>
      </w:r>
      <w:r w:rsidR="007E4F71" w:rsidRPr="006250FB"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="00182F6B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completion:</w:t>
      </w:r>
    </w:p>
    <w:p w14:paraId="488808EC" w14:textId="43146962" w:rsidR="00182F6B" w:rsidRPr="006250FB" w:rsidRDefault="00182F6B" w:rsidP="00182F6B">
      <w:pPr>
        <w:rPr>
          <w:rFonts w:ascii="Arial" w:hAnsi="Arial" w:cs="Arial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11.4.1.</w:t>
      </w:r>
      <w:r w:rsidRPr="006250FB">
        <w:rPr>
          <w:rFonts w:ascii="Arial" w:hAnsi="Arial" w:cs="Arial"/>
        </w:rPr>
        <w:t xml:space="preserve"> The Annual Governance and Accountability Return (AGAR) Internal Audit for 2023/24 has been undertaken by Mr </w:t>
      </w:r>
      <w:r w:rsidR="006250FB">
        <w:rPr>
          <w:rFonts w:ascii="Arial" w:hAnsi="Arial" w:cs="Arial"/>
        </w:rPr>
        <w:t xml:space="preserve">John </w:t>
      </w:r>
      <w:proofErr w:type="spellStart"/>
      <w:r w:rsidR="006250FB">
        <w:rPr>
          <w:rFonts w:ascii="Arial" w:hAnsi="Arial" w:cs="Arial"/>
        </w:rPr>
        <w:t>Teatman</w:t>
      </w:r>
      <w:proofErr w:type="spellEnd"/>
      <w:r w:rsidRPr="006250FB">
        <w:rPr>
          <w:rFonts w:ascii="Arial" w:hAnsi="Arial" w:cs="Arial"/>
        </w:rPr>
        <w:t xml:space="preserve">, completed on </w:t>
      </w:r>
      <w:r w:rsidR="006250FB">
        <w:rPr>
          <w:rFonts w:ascii="Arial" w:hAnsi="Arial" w:cs="Arial"/>
        </w:rPr>
        <w:t>09</w:t>
      </w:r>
      <w:r w:rsidRPr="006250FB">
        <w:rPr>
          <w:rFonts w:ascii="Arial" w:hAnsi="Arial" w:cs="Arial"/>
        </w:rPr>
        <w:t xml:space="preserve">/5/2024, </w:t>
      </w:r>
      <w:r w:rsidR="007804CB" w:rsidRPr="006250FB">
        <w:rPr>
          <w:rFonts w:ascii="Arial" w:hAnsi="Arial" w:cs="Arial"/>
        </w:rPr>
        <w:t>two</w:t>
      </w:r>
      <w:r w:rsidRPr="006250FB">
        <w:rPr>
          <w:rFonts w:ascii="Arial" w:hAnsi="Arial" w:cs="Arial"/>
        </w:rPr>
        <w:t xml:space="preserve"> issues recorded.</w:t>
      </w:r>
    </w:p>
    <w:p w14:paraId="7038664B" w14:textId="007EC81F" w:rsidR="007804CB" w:rsidRPr="006250FB" w:rsidRDefault="007804CB" w:rsidP="00182F6B">
      <w:pPr>
        <w:rPr>
          <w:rFonts w:ascii="Arial" w:hAnsi="Arial" w:cs="Arial"/>
        </w:rPr>
      </w:pPr>
      <w:r w:rsidRPr="006250FB">
        <w:rPr>
          <w:rFonts w:ascii="Arial" w:hAnsi="Arial" w:cs="Arial"/>
        </w:rPr>
        <w:t>11.4.2. AGAR Annual Governance Statement 2023/24 (Section 1), previously circulated. The Statement to be reviewed and approved.</w:t>
      </w:r>
    </w:p>
    <w:p w14:paraId="1ACFF9EC" w14:textId="49F3DF55" w:rsidR="007804CB" w:rsidRPr="006250FB" w:rsidRDefault="007804CB" w:rsidP="00182F6B">
      <w:pPr>
        <w:rPr>
          <w:rFonts w:ascii="Arial" w:hAnsi="Arial" w:cs="Arial"/>
        </w:rPr>
      </w:pPr>
      <w:r w:rsidRPr="006250FB">
        <w:rPr>
          <w:rFonts w:ascii="Arial" w:hAnsi="Arial" w:cs="Arial"/>
        </w:rPr>
        <w:t>11.4.3. AGAR Accounting Statements 2023/24 (Section 2), previously circulated. The Statement to be reviewed and approved.</w:t>
      </w:r>
    </w:p>
    <w:p w14:paraId="252CF691" w14:textId="70D3ED93" w:rsidR="007804CB" w:rsidRPr="006250FB" w:rsidRDefault="007804CB" w:rsidP="007804CB">
      <w:pPr>
        <w:rPr>
          <w:rFonts w:ascii="Arial" w:hAnsi="Arial" w:cs="Arial"/>
        </w:rPr>
      </w:pPr>
      <w:r w:rsidRPr="006250FB">
        <w:rPr>
          <w:rFonts w:ascii="Arial" w:hAnsi="Arial" w:cs="Arial"/>
        </w:rPr>
        <w:t>11.4.4. The 2023/24 Unaudited Statements will be posted on the website, along with the Notice of Public Rights</w:t>
      </w:r>
      <w:r w:rsidR="006250FB">
        <w:rPr>
          <w:rFonts w:ascii="Arial" w:hAnsi="Arial" w:cs="Arial"/>
        </w:rPr>
        <w:t>.</w:t>
      </w:r>
    </w:p>
    <w:p w14:paraId="472624A9" w14:textId="77777777" w:rsidR="007804CB" w:rsidRPr="006250FB" w:rsidRDefault="007804CB" w:rsidP="007804C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12.</w:t>
      </w:r>
      <w:r w:rsidR="00612029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VILLAGE TIDY UP</w:t>
      </w:r>
      <w:r w:rsidR="00F2798E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="003A3C78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Cllr </w:t>
      </w:r>
      <w:proofErr w:type="spellStart"/>
      <w:r w:rsidR="003A3C78" w:rsidRPr="006250FB">
        <w:rPr>
          <w:rFonts w:ascii="Arial" w:eastAsia="Times New Roman" w:hAnsi="Arial" w:cs="Arial"/>
          <w:kern w:val="0"/>
          <w:lang w:eastAsia="en-GB"/>
          <w14:ligatures w14:val="none"/>
        </w:rPr>
        <w:t>Allsop</w:t>
      </w:r>
      <w:proofErr w:type="spellEnd"/>
    </w:p>
    <w:p w14:paraId="0E254775" w14:textId="328931F1" w:rsidR="00612029" w:rsidRPr="006250FB" w:rsidRDefault="007804CB" w:rsidP="007804C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13. </w:t>
      </w:r>
      <w:r w:rsidR="00DB2F31"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REPORT ON PLANT SALE: </w:t>
      </w:r>
      <w:r w:rsidR="000E7375" w:rsidRPr="006250FB">
        <w:rPr>
          <w:rFonts w:ascii="Arial" w:eastAsia="Times New Roman" w:hAnsi="Arial" w:cs="Arial"/>
          <w:kern w:val="0"/>
          <w:lang w:eastAsia="en-GB"/>
          <w14:ligatures w14:val="none"/>
        </w:rPr>
        <w:t>Clerk</w:t>
      </w:r>
    </w:p>
    <w:p w14:paraId="7FA8209A" w14:textId="77777777" w:rsidR="007804CB" w:rsidRPr="006250FB" w:rsidRDefault="00F2798E" w:rsidP="007804CB">
      <w:pPr>
        <w:pStyle w:val="ListParagraph"/>
        <w:numPr>
          <w:ilvl w:val="1"/>
          <w:numId w:val="1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Allocation of funds from plant sale. Cllr Marsh</w:t>
      </w:r>
    </w:p>
    <w:p w14:paraId="3B353B02" w14:textId="77777777" w:rsidR="006250FB" w:rsidRPr="006250FB" w:rsidRDefault="007804CB" w:rsidP="006250F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14.</w:t>
      </w:r>
      <w:r w:rsidR="00000436" w:rsidRPr="006250FB">
        <w:rPr>
          <w:rFonts w:ascii="Arial" w:eastAsia="Times New Roman" w:hAnsi="Arial" w:cs="Arial"/>
          <w:kern w:val="0"/>
          <w:lang w:eastAsia="en-GB"/>
          <w14:ligatures w14:val="none"/>
        </w:rPr>
        <w:t>PUBLICITY STRATEGY: Cllr Allsop</w:t>
      </w:r>
    </w:p>
    <w:p w14:paraId="5AE07B58" w14:textId="164048CA" w:rsidR="00F2798E" w:rsidRPr="006250FB" w:rsidRDefault="007804CB" w:rsidP="006250F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15.</w:t>
      </w:r>
      <w:r w:rsidR="00F2798E" w:rsidRPr="006250FB">
        <w:rPr>
          <w:rFonts w:ascii="Arial" w:eastAsia="Times New Roman" w:hAnsi="Arial" w:cs="Arial"/>
          <w:kern w:val="0"/>
          <w:lang w:eastAsia="en-GB"/>
          <w14:ligatures w14:val="none"/>
        </w:rPr>
        <w:t>FREQUENCY OF COUNCIL MEETINGS: Cllr Allsop</w:t>
      </w:r>
    </w:p>
    <w:p w14:paraId="118050EA" w14:textId="227A3122" w:rsidR="007E4F71" w:rsidRPr="006250FB" w:rsidRDefault="00F2798E" w:rsidP="007E4F71">
      <w:pPr>
        <w:pStyle w:val="ListParagraph"/>
        <w:numPr>
          <w:ilvl w:val="1"/>
          <w:numId w:val="19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Discuss moving to monthly meeting pattern for a period.</w:t>
      </w:r>
    </w:p>
    <w:p w14:paraId="36F61FE9" w14:textId="1D5A6AAD" w:rsidR="00F2798E" w:rsidRPr="006250FB" w:rsidRDefault="007E4F71" w:rsidP="006250F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16: RENEWAL OF COUNCIL INSURANCE - Clerk</w:t>
      </w:r>
    </w:p>
    <w:p w14:paraId="14B887ED" w14:textId="4579D8ED" w:rsidR="00F2798E" w:rsidRPr="006250FB" w:rsidRDefault="007E4F71" w:rsidP="006250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 xml:space="preserve">17: </w:t>
      </w:r>
      <w:r w:rsidR="00F2798E" w:rsidRPr="006250FB">
        <w:rPr>
          <w:rFonts w:ascii="Arial" w:eastAsia="Times New Roman" w:hAnsi="Arial" w:cs="Arial"/>
          <w:kern w:val="0"/>
          <w:lang w:eastAsia="en-GB"/>
          <w14:ligatures w14:val="none"/>
        </w:rPr>
        <w:t>CORRESPONSDENCE: Clerk</w:t>
      </w:r>
    </w:p>
    <w:p w14:paraId="7EB408FC" w14:textId="00216CE0" w:rsidR="00F96248" w:rsidRPr="006250FB" w:rsidRDefault="00F96248" w:rsidP="00F2798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1</w:t>
      </w:r>
      <w:r w:rsidR="007E4F71" w:rsidRPr="006250FB">
        <w:rPr>
          <w:rFonts w:ascii="Arial" w:eastAsia="Times New Roman" w:hAnsi="Arial" w:cs="Arial"/>
          <w:kern w:val="0"/>
          <w:lang w:eastAsia="en-GB"/>
          <w14:ligatures w14:val="none"/>
        </w:rPr>
        <w:t>8</w:t>
      </w:r>
      <w:r w:rsidRPr="006250FB">
        <w:rPr>
          <w:rFonts w:ascii="Arial" w:eastAsia="Times New Roman" w:hAnsi="Arial" w:cs="Arial"/>
          <w:kern w:val="0"/>
          <w:lang w:eastAsia="en-GB"/>
          <w14:ligatures w14:val="none"/>
        </w:rPr>
        <w:t>: AGENDA ITEMS FOR NEXT MEETING</w:t>
      </w:r>
    </w:p>
    <w:p w14:paraId="7D68086D" w14:textId="77777777" w:rsidR="003554DB" w:rsidRPr="001A30FC" w:rsidRDefault="003554DB" w:rsidP="0035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37195">
        <w:rPr>
          <w:sz w:val="20"/>
          <w:szCs w:val="20"/>
        </w:rPr>
        <w:t xml:space="preserve">Published </w:t>
      </w:r>
      <w:r>
        <w:rPr>
          <w:sz w:val="20"/>
          <w:szCs w:val="20"/>
        </w:rPr>
        <w:t>30 May 2024</w:t>
      </w:r>
    </w:p>
    <w:p w14:paraId="1B182F91" w14:textId="77777777" w:rsidR="003554DB" w:rsidRDefault="003554DB" w:rsidP="0035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Sara Hall</w:t>
      </w:r>
      <w:r w:rsidRPr="001A30FC">
        <w:rPr>
          <w:sz w:val="20"/>
          <w:szCs w:val="20"/>
        </w:rPr>
        <w:t xml:space="preserve"> Clerk &amp; RFO to the Parish Council</w:t>
      </w:r>
      <w:r>
        <w:rPr>
          <w:sz w:val="20"/>
          <w:szCs w:val="20"/>
        </w:rPr>
        <w:t xml:space="preserve"> </w:t>
      </w:r>
    </w:p>
    <w:p w14:paraId="09E58BCC" w14:textId="77777777" w:rsidR="003554DB" w:rsidRPr="00982543" w:rsidRDefault="003554DB" w:rsidP="0035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sz w:val="20"/>
          <w:szCs w:val="20"/>
        </w:rPr>
      </w:pPr>
      <w:r>
        <w:rPr>
          <w:sz w:val="20"/>
          <w:szCs w:val="20"/>
        </w:rPr>
        <w:t>clerk@fulbrookvillage.org</w:t>
      </w:r>
    </w:p>
    <w:p w14:paraId="11E29396" w14:textId="77777777" w:rsidR="00612029" w:rsidRDefault="00612029" w:rsidP="00F9624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B68886" w14:textId="77777777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BAD359" w14:textId="4C94D566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6446EB38" w14:textId="77777777" w:rsidR="00612029" w:rsidRPr="003B004D" w:rsidRDefault="00612029" w:rsidP="006120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EF7563" w14:textId="0EE29145" w:rsidR="003B004D" w:rsidRPr="003B004D" w:rsidRDefault="003B004D" w:rsidP="003B004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Containers\\UBF8T346G9.ms\\WebArchiveCopyPasteTempFiles\\com.microsoft.Word\\page1image60733248"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23DBAD43" wp14:editId="44C95732">
            <wp:extent cx="4119245" cy="9525"/>
            <wp:effectExtent l="0" t="0" r="0" b="0"/>
            <wp:docPr id="1491868523" name="Picture 2" descr="page1image6073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0733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Containers\\UBF8T346G9.ms\\WebArchiveCopyPasteTempFiles\\com.microsoft.Word\\page1image60730544"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3D9297F1" wp14:editId="4028943D">
            <wp:extent cx="3591560" cy="9525"/>
            <wp:effectExtent l="0" t="0" r="0" b="0"/>
            <wp:docPr id="162328414" name="Picture 1" descr="page1image6073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607305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</w:p>
    <w:p w14:paraId="7279F1FB" w14:textId="77777777" w:rsidR="003B004D" w:rsidRPr="003B004D" w:rsidRDefault="003B004D">
      <w:pPr>
        <w:rPr>
          <w:rFonts w:ascii="Arial" w:hAnsi="Arial" w:cs="Arial"/>
        </w:rPr>
      </w:pPr>
    </w:p>
    <w:sectPr w:rsidR="003B004D" w:rsidRPr="003B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2EF"/>
    <w:multiLevelType w:val="multilevel"/>
    <w:tmpl w:val="E256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0B11"/>
    <w:multiLevelType w:val="hybridMultilevel"/>
    <w:tmpl w:val="C1C09CC4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7E9D"/>
    <w:multiLevelType w:val="multilevel"/>
    <w:tmpl w:val="322C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354E"/>
    <w:multiLevelType w:val="multilevel"/>
    <w:tmpl w:val="49BAE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15AE1"/>
    <w:multiLevelType w:val="hybridMultilevel"/>
    <w:tmpl w:val="2984F68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0A09"/>
    <w:multiLevelType w:val="multilevel"/>
    <w:tmpl w:val="4CA0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308EE"/>
    <w:multiLevelType w:val="hybridMultilevel"/>
    <w:tmpl w:val="A75AA898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7BD6"/>
    <w:multiLevelType w:val="multilevel"/>
    <w:tmpl w:val="4700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9" w15:restartNumberingAfterBreak="0">
    <w:nsid w:val="49B73418"/>
    <w:multiLevelType w:val="multilevel"/>
    <w:tmpl w:val="831AFD8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1114130"/>
    <w:multiLevelType w:val="multilevel"/>
    <w:tmpl w:val="1576A582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</w:rPr>
    </w:lvl>
  </w:abstractNum>
  <w:abstractNum w:abstractNumId="11" w15:restartNumberingAfterBreak="0">
    <w:nsid w:val="562517D2"/>
    <w:multiLevelType w:val="multilevel"/>
    <w:tmpl w:val="F84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F2690"/>
    <w:multiLevelType w:val="multilevel"/>
    <w:tmpl w:val="4ACC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9501E"/>
    <w:multiLevelType w:val="multilevel"/>
    <w:tmpl w:val="B038C7AE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3B02B2C"/>
    <w:multiLevelType w:val="multilevel"/>
    <w:tmpl w:val="D0D8853E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F33407"/>
    <w:multiLevelType w:val="multilevel"/>
    <w:tmpl w:val="6E0EA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EA25B0"/>
    <w:multiLevelType w:val="multilevel"/>
    <w:tmpl w:val="F4FAE62A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C9F2224"/>
    <w:multiLevelType w:val="multilevel"/>
    <w:tmpl w:val="CDE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0466E3"/>
    <w:multiLevelType w:val="hybridMultilevel"/>
    <w:tmpl w:val="AEE05F0E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3515">
    <w:abstractNumId w:val="11"/>
  </w:num>
  <w:num w:numId="2" w16cid:durableId="1309672523">
    <w:abstractNumId w:val="3"/>
  </w:num>
  <w:num w:numId="3" w16cid:durableId="845438091">
    <w:abstractNumId w:val="15"/>
  </w:num>
  <w:num w:numId="4" w16cid:durableId="1849296251">
    <w:abstractNumId w:val="12"/>
  </w:num>
  <w:num w:numId="5" w16cid:durableId="221141516">
    <w:abstractNumId w:val="17"/>
  </w:num>
  <w:num w:numId="6" w16cid:durableId="2098936602">
    <w:abstractNumId w:val="2"/>
  </w:num>
  <w:num w:numId="7" w16cid:durableId="1628317525">
    <w:abstractNumId w:val="5"/>
  </w:num>
  <w:num w:numId="8" w16cid:durableId="169806765">
    <w:abstractNumId w:val="0"/>
  </w:num>
  <w:num w:numId="9" w16cid:durableId="1316059959">
    <w:abstractNumId w:val="7"/>
  </w:num>
  <w:num w:numId="10" w16cid:durableId="605578440">
    <w:abstractNumId w:val="8"/>
  </w:num>
  <w:num w:numId="11" w16cid:durableId="1881747016">
    <w:abstractNumId w:val="10"/>
  </w:num>
  <w:num w:numId="12" w16cid:durableId="1004629982">
    <w:abstractNumId w:val="16"/>
  </w:num>
  <w:num w:numId="13" w16cid:durableId="179859792">
    <w:abstractNumId w:val="14"/>
  </w:num>
  <w:num w:numId="14" w16cid:durableId="849218243">
    <w:abstractNumId w:val="4"/>
  </w:num>
  <w:num w:numId="15" w16cid:durableId="238028533">
    <w:abstractNumId w:val="13"/>
  </w:num>
  <w:num w:numId="16" w16cid:durableId="1099985332">
    <w:abstractNumId w:val="1"/>
  </w:num>
  <w:num w:numId="17" w16cid:durableId="1885557283">
    <w:abstractNumId w:val="18"/>
  </w:num>
  <w:num w:numId="18" w16cid:durableId="829826682">
    <w:abstractNumId w:val="6"/>
  </w:num>
  <w:num w:numId="19" w16cid:durableId="1676499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4D"/>
    <w:rsid w:val="00000436"/>
    <w:rsid w:val="000E7375"/>
    <w:rsid w:val="00182F6B"/>
    <w:rsid w:val="002B31DD"/>
    <w:rsid w:val="003554DB"/>
    <w:rsid w:val="00385BB3"/>
    <w:rsid w:val="003A3C78"/>
    <w:rsid w:val="003B004D"/>
    <w:rsid w:val="00612029"/>
    <w:rsid w:val="006250FB"/>
    <w:rsid w:val="007804CB"/>
    <w:rsid w:val="007E4F71"/>
    <w:rsid w:val="009C3BFD"/>
    <w:rsid w:val="00AB5FA2"/>
    <w:rsid w:val="00AC2213"/>
    <w:rsid w:val="00B50F32"/>
    <w:rsid w:val="00CE5545"/>
    <w:rsid w:val="00DB2F31"/>
    <w:rsid w:val="00E84A5B"/>
    <w:rsid w:val="00EB298B"/>
    <w:rsid w:val="00F2798E"/>
    <w:rsid w:val="00F96248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6DBE"/>
  <w15:chartTrackingRefBased/>
  <w15:docId w15:val="{E5F0C851-0145-6D48-8A61-334194D1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0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554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Allsop</dc:creator>
  <cp:keywords/>
  <dc:description/>
  <cp:lastModifiedBy>Sara Hall - UKRI</cp:lastModifiedBy>
  <cp:revision>2</cp:revision>
  <dcterms:created xsi:type="dcterms:W3CDTF">2024-05-27T14:16:00Z</dcterms:created>
  <dcterms:modified xsi:type="dcterms:W3CDTF">2024-05-27T14:16:00Z</dcterms:modified>
</cp:coreProperties>
</file>